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112" w:rsidRPr="0003564B" w:rsidRDefault="00820A8B" w:rsidP="0002306B">
      <w:pPr>
        <w:jc w:val="center"/>
        <w:rPr>
          <w:rFonts w:ascii="Cambria" w:hAnsi="Cambria"/>
          <w:b/>
          <w:noProof/>
          <w:color w:val="C00000"/>
          <w:sz w:val="36"/>
          <w:szCs w:val="36"/>
        </w:rPr>
      </w:pPr>
      <w:r w:rsidRPr="0003564B">
        <w:rPr>
          <w:rFonts w:ascii="Cambria" w:hAnsi="Cambria"/>
          <w:b/>
          <w:noProof/>
          <w:color w:val="C00000"/>
          <w:sz w:val="36"/>
          <w:szCs w:val="36"/>
        </w:rPr>
        <w:t>NIE STRASZMY, ALE WSPIERAJMY I AKTYWIZUJMY SENIORÓW!</w:t>
      </w:r>
    </w:p>
    <w:p w:rsidR="005E5368" w:rsidRPr="00E54367" w:rsidRDefault="005E5368" w:rsidP="0003564B">
      <w:pPr>
        <w:jc w:val="both"/>
        <w:rPr>
          <w:noProof/>
          <w:color w:val="000000"/>
        </w:rPr>
      </w:pPr>
    </w:p>
    <w:p w:rsidR="00E400ED" w:rsidRPr="00F55F54" w:rsidRDefault="005E5368" w:rsidP="005C4EAF">
      <w:pPr>
        <w:jc w:val="both"/>
        <w:rPr>
          <w:noProof/>
          <w:color w:val="000000"/>
          <w:sz w:val="22"/>
          <w:szCs w:val="22"/>
        </w:rPr>
      </w:pPr>
      <w:r w:rsidRPr="00130BDE">
        <w:rPr>
          <w:i/>
          <w:iCs/>
          <w:noProof/>
          <w:color w:val="000000"/>
          <w:sz w:val="22"/>
          <w:szCs w:val="22"/>
        </w:rPr>
        <w:t>„</w:t>
      </w:r>
      <w:r w:rsidR="008B2112" w:rsidRPr="00130BDE">
        <w:rPr>
          <w:b/>
          <w:bCs/>
          <w:i/>
          <w:iCs/>
          <w:noProof/>
          <w:color w:val="000000"/>
          <w:sz w:val="22"/>
          <w:szCs w:val="22"/>
        </w:rPr>
        <w:t xml:space="preserve">Lęk, panika, izolacja, bezruch psychiczny i fizyczny </w:t>
      </w:r>
      <w:r w:rsidRPr="00130BDE">
        <w:rPr>
          <w:b/>
          <w:bCs/>
          <w:i/>
          <w:iCs/>
          <w:noProof/>
          <w:color w:val="000000"/>
          <w:sz w:val="22"/>
          <w:szCs w:val="22"/>
        </w:rPr>
        <w:t xml:space="preserve">jest i </w:t>
      </w:r>
      <w:r w:rsidR="008B2112" w:rsidRPr="00130BDE">
        <w:rPr>
          <w:b/>
          <w:bCs/>
          <w:i/>
          <w:iCs/>
          <w:noProof/>
          <w:color w:val="000000"/>
          <w:sz w:val="22"/>
          <w:szCs w:val="22"/>
        </w:rPr>
        <w:t>będzie dla seniorów o wiele groźniejszy niż sam wirus</w:t>
      </w:r>
      <w:r w:rsidRPr="00130BDE">
        <w:rPr>
          <w:i/>
          <w:iCs/>
          <w:noProof/>
          <w:color w:val="000000"/>
          <w:sz w:val="22"/>
          <w:szCs w:val="22"/>
        </w:rPr>
        <w:t xml:space="preserve">” </w:t>
      </w:r>
      <w:r w:rsidRPr="00130BDE">
        <w:rPr>
          <w:noProof/>
          <w:color w:val="000000"/>
          <w:sz w:val="22"/>
          <w:szCs w:val="22"/>
        </w:rPr>
        <w:t xml:space="preserve">- </w:t>
      </w:r>
      <w:r w:rsidR="008B2112" w:rsidRPr="00130BDE">
        <w:rPr>
          <w:noProof/>
          <w:color w:val="000000"/>
          <w:sz w:val="22"/>
          <w:szCs w:val="22"/>
        </w:rPr>
        <w:t xml:space="preserve">wielokrotnie apelowali </w:t>
      </w:r>
      <w:r w:rsidRPr="00130BDE">
        <w:rPr>
          <w:noProof/>
          <w:color w:val="000000"/>
          <w:sz w:val="22"/>
          <w:szCs w:val="22"/>
        </w:rPr>
        <w:t xml:space="preserve">eksperci Głosu Seniora, </w:t>
      </w:r>
      <w:r w:rsidR="008B2112" w:rsidRPr="00130BDE">
        <w:rPr>
          <w:noProof/>
          <w:color w:val="000000"/>
          <w:sz w:val="22"/>
          <w:szCs w:val="22"/>
        </w:rPr>
        <w:t>m.in. Przewodniczący Rady Programowej Głosu Seniora, geriatra</w:t>
      </w:r>
      <w:r w:rsidR="00411182" w:rsidRPr="00130BDE">
        <w:rPr>
          <w:noProof/>
          <w:color w:val="000000"/>
          <w:sz w:val="22"/>
          <w:szCs w:val="22"/>
        </w:rPr>
        <w:br/>
      </w:r>
      <w:r w:rsidR="008B2112" w:rsidRPr="00130BDE">
        <w:rPr>
          <w:noProof/>
          <w:color w:val="000000"/>
          <w:sz w:val="22"/>
          <w:szCs w:val="22"/>
        </w:rPr>
        <w:t xml:space="preserve"> i dyrektor Szpitala MSWiA w Krakowie, dr Krzysztof Czarnobilski</w:t>
      </w:r>
      <w:r w:rsidRPr="00130BDE">
        <w:rPr>
          <w:noProof/>
          <w:color w:val="000000"/>
          <w:sz w:val="22"/>
          <w:szCs w:val="22"/>
        </w:rPr>
        <w:t xml:space="preserve"> i </w:t>
      </w:r>
      <w:r w:rsidR="008B2112" w:rsidRPr="00130BDE">
        <w:rPr>
          <w:noProof/>
          <w:color w:val="000000"/>
          <w:sz w:val="22"/>
          <w:szCs w:val="22"/>
        </w:rPr>
        <w:t>psychogeriatrz</w:t>
      </w:r>
      <w:r w:rsidRPr="00130BDE">
        <w:rPr>
          <w:noProof/>
          <w:color w:val="000000"/>
          <w:sz w:val="22"/>
          <w:szCs w:val="22"/>
        </w:rPr>
        <w:t>y, a wśród nich m.in.</w:t>
      </w:r>
      <w:r w:rsidR="008B2112" w:rsidRPr="00130BDE">
        <w:rPr>
          <w:noProof/>
          <w:color w:val="000000"/>
          <w:sz w:val="22"/>
          <w:szCs w:val="22"/>
        </w:rPr>
        <w:t xml:space="preserve"> dr Małgorzata Ostrowska</w:t>
      </w:r>
      <w:r w:rsidR="008B2112" w:rsidRPr="00F55F54">
        <w:rPr>
          <w:noProof/>
          <w:color w:val="000000"/>
          <w:sz w:val="22"/>
          <w:szCs w:val="22"/>
        </w:rPr>
        <w:t>.</w:t>
      </w:r>
      <w:r w:rsidR="0002306B" w:rsidRPr="00F55F54">
        <w:rPr>
          <w:noProof/>
          <w:color w:val="000000"/>
          <w:sz w:val="22"/>
          <w:szCs w:val="22"/>
        </w:rPr>
        <w:t xml:space="preserve"> </w:t>
      </w:r>
      <w:r w:rsidR="008B2112" w:rsidRPr="00F55F54">
        <w:rPr>
          <w:b/>
          <w:noProof/>
          <w:color w:val="000000"/>
          <w:sz w:val="22"/>
          <w:szCs w:val="22"/>
        </w:rPr>
        <w:t xml:space="preserve">Rozpoczyna się nowa epidemia chorób psychicznych i tych wynikających z zaniedbań spowodowanych pandemią. </w:t>
      </w:r>
      <w:r w:rsidRPr="00F55F54">
        <w:rPr>
          <w:b/>
          <w:noProof/>
          <w:color w:val="000000"/>
          <w:sz w:val="22"/>
          <w:szCs w:val="22"/>
        </w:rPr>
        <w:t>W związku z tym r</w:t>
      </w:r>
      <w:r w:rsidR="008B2112" w:rsidRPr="00F55F54">
        <w:rPr>
          <w:b/>
          <w:noProof/>
          <w:color w:val="000000"/>
          <w:sz w:val="22"/>
          <w:szCs w:val="22"/>
        </w:rPr>
        <w:t>ośnie ilość nerwic, depresji przechodzonych udarów czy zawałów</w:t>
      </w:r>
      <w:r w:rsidR="008B2112" w:rsidRPr="00F55F54">
        <w:rPr>
          <w:noProof/>
          <w:color w:val="000000"/>
          <w:sz w:val="22"/>
          <w:szCs w:val="22"/>
        </w:rPr>
        <w:t>.</w:t>
      </w:r>
      <w:r w:rsidR="0002306B" w:rsidRPr="00F55F54">
        <w:rPr>
          <w:noProof/>
          <w:color w:val="000000"/>
          <w:sz w:val="22"/>
          <w:szCs w:val="22"/>
        </w:rPr>
        <w:t xml:space="preserve"> </w:t>
      </w:r>
    </w:p>
    <w:p w:rsidR="005E5368" w:rsidRPr="00130BDE" w:rsidRDefault="00920709" w:rsidP="005C4EAF">
      <w:pPr>
        <w:jc w:val="both"/>
        <w:rPr>
          <w:noProof/>
          <w:color w:val="000000"/>
          <w:sz w:val="22"/>
          <w:szCs w:val="22"/>
        </w:rPr>
      </w:pPr>
      <w:r w:rsidRPr="00F55F54">
        <w:rPr>
          <w:noProof/>
          <w:color w:val="000000"/>
          <w:sz w:val="22"/>
          <w:szCs w:val="22"/>
        </w:rPr>
        <w:t>Nie możemy zatem straszyć seniorów! Nie możemy bombardować ich negatywnymi wiadomościami. Musimy dodawać sobie otuchy i wzajemnie się wspierać.</w:t>
      </w:r>
      <w:r>
        <w:rPr>
          <w:noProof/>
          <w:color w:val="000000"/>
          <w:sz w:val="22"/>
          <w:szCs w:val="22"/>
        </w:rPr>
        <w:t xml:space="preserve"> </w:t>
      </w:r>
      <w:r w:rsidR="008B2112" w:rsidRPr="00130BDE">
        <w:rPr>
          <w:noProof/>
          <w:color w:val="000000"/>
          <w:sz w:val="22"/>
          <w:szCs w:val="22"/>
        </w:rPr>
        <w:t xml:space="preserve">Musimy aktywizować </w:t>
      </w:r>
      <w:r w:rsidR="00E54367" w:rsidRPr="00130BDE">
        <w:rPr>
          <w:noProof/>
          <w:color w:val="000000"/>
          <w:sz w:val="22"/>
          <w:szCs w:val="22"/>
        </w:rPr>
        <w:t xml:space="preserve">seniorów </w:t>
      </w:r>
      <w:r w:rsidR="008B2112" w:rsidRPr="00130BDE">
        <w:rPr>
          <w:noProof/>
          <w:color w:val="000000"/>
          <w:sz w:val="22"/>
          <w:szCs w:val="22"/>
        </w:rPr>
        <w:t>medialnie</w:t>
      </w:r>
      <w:r w:rsidR="00E54367" w:rsidRPr="00130BDE">
        <w:rPr>
          <w:noProof/>
          <w:color w:val="000000"/>
          <w:sz w:val="22"/>
          <w:szCs w:val="22"/>
        </w:rPr>
        <w:t xml:space="preserve"> i </w:t>
      </w:r>
      <w:r w:rsidR="008B2112" w:rsidRPr="00130BDE">
        <w:rPr>
          <w:noProof/>
          <w:color w:val="000000"/>
          <w:sz w:val="22"/>
          <w:szCs w:val="22"/>
        </w:rPr>
        <w:t xml:space="preserve">drogą on-line, ale przede wszystkim kontaktem bezpośrednim, </w:t>
      </w:r>
      <w:r w:rsidR="005E5368" w:rsidRPr="00130BDE">
        <w:rPr>
          <w:noProof/>
          <w:color w:val="000000"/>
          <w:sz w:val="22"/>
          <w:szCs w:val="22"/>
        </w:rPr>
        <w:t xml:space="preserve">ponieważ jak wskazują liczne badania </w:t>
      </w:r>
      <w:r w:rsidR="008B2112" w:rsidRPr="00130BDE">
        <w:rPr>
          <w:noProof/>
          <w:color w:val="000000"/>
          <w:sz w:val="22"/>
          <w:szCs w:val="22"/>
        </w:rPr>
        <w:t xml:space="preserve">tylko 20% </w:t>
      </w:r>
      <w:r w:rsidR="005E5368" w:rsidRPr="00130BDE">
        <w:rPr>
          <w:noProof/>
          <w:color w:val="000000"/>
          <w:sz w:val="22"/>
          <w:szCs w:val="22"/>
        </w:rPr>
        <w:t xml:space="preserve">polskich </w:t>
      </w:r>
      <w:r w:rsidR="008B2112" w:rsidRPr="00130BDE">
        <w:rPr>
          <w:noProof/>
          <w:color w:val="000000"/>
          <w:sz w:val="22"/>
          <w:szCs w:val="22"/>
        </w:rPr>
        <w:t>seniorów korzysta z Internetu.</w:t>
      </w:r>
      <w:r w:rsidR="00411182" w:rsidRPr="00130BDE">
        <w:rPr>
          <w:noProof/>
          <w:color w:val="000000"/>
          <w:sz w:val="22"/>
          <w:szCs w:val="22"/>
        </w:rPr>
        <w:t xml:space="preserve"> </w:t>
      </w:r>
      <w:r w:rsidR="008B2112" w:rsidRPr="00130BDE">
        <w:rPr>
          <w:noProof/>
          <w:color w:val="000000"/>
          <w:sz w:val="22"/>
          <w:szCs w:val="22"/>
        </w:rPr>
        <w:t>Nie poddawajmy się panic</w:t>
      </w:r>
      <w:r w:rsidR="005E5368" w:rsidRPr="00130BDE">
        <w:rPr>
          <w:noProof/>
          <w:color w:val="000000"/>
          <w:sz w:val="22"/>
          <w:szCs w:val="22"/>
        </w:rPr>
        <w:t xml:space="preserve">e i </w:t>
      </w:r>
      <w:r w:rsidR="008B2112" w:rsidRPr="00130BDE">
        <w:rPr>
          <w:noProof/>
          <w:color w:val="000000"/>
          <w:sz w:val="22"/>
          <w:szCs w:val="22"/>
        </w:rPr>
        <w:t>nie zaniedbujmy kontaktów!</w:t>
      </w:r>
      <w:r w:rsidR="005E5368" w:rsidRPr="00130BDE">
        <w:rPr>
          <w:noProof/>
          <w:color w:val="000000"/>
          <w:sz w:val="22"/>
          <w:szCs w:val="22"/>
        </w:rPr>
        <w:t xml:space="preserve"> </w:t>
      </w:r>
      <w:r w:rsidR="008B2112" w:rsidRPr="00130BDE">
        <w:rPr>
          <w:noProof/>
          <w:color w:val="000000"/>
          <w:sz w:val="22"/>
          <w:szCs w:val="22"/>
        </w:rPr>
        <w:t>Aktywizujmy,</w:t>
      </w:r>
      <w:r w:rsidR="005E5368" w:rsidRPr="00130BDE">
        <w:rPr>
          <w:noProof/>
          <w:color w:val="000000"/>
          <w:sz w:val="22"/>
          <w:szCs w:val="22"/>
        </w:rPr>
        <w:t xml:space="preserve"> edukujmy </w:t>
      </w:r>
      <w:r w:rsidR="00F55F54">
        <w:rPr>
          <w:noProof/>
          <w:color w:val="000000"/>
          <w:sz w:val="22"/>
          <w:szCs w:val="22"/>
        </w:rPr>
        <w:br/>
      </w:r>
      <w:r w:rsidR="005E5368" w:rsidRPr="00130BDE">
        <w:rPr>
          <w:noProof/>
          <w:color w:val="000000"/>
          <w:sz w:val="22"/>
          <w:szCs w:val="22"/>
        </w:rPr>
        <w:t>i wspierajmy seniorów! Możemy to robić między innymi poprzez zwykłą rozmowę odrywającą od tematyki pandemicznej, odkrywanie i pielęgnowanie swoich pasji czy angażowanie się w pomoc innym, wolontariat oraz pracę społeczną.</w:t>
      </w:r>
    </w:p>
    <w:p w:rsidR="005E5368" w:rsidRPr="00130BDE" w:rsidRDefault="005E5368" w:rsidP="005C4EAF">
      <w:pPr>
        <w:jc w:val="both"/>
        <w:rPr>
          <w:rFonts w:ascii="Cambria" w:hAnsi="Cambria"/>
          <w:noProof/>
          <w:color w:val="000000"/>
          <w:sz w:val="22"/>
          <w:szCs w:val="22"/>
        </w:rPr>
      </w:pPr>
    </w:p>
    <w:p w:rsidR="009D2021" w:rsidRPr="00F55F54" w:rsidRDefault="0003564B" w:rsidP="005C4EAF">
      <w:pPr>
        <w:jc w:val="center"/>
        <w:rPr>
          <w:rFonts w:ascii="Cambria" w:hAnsi="Cambria"/>
          <w:b/>
          <w:bCs/>
          <w:noProof/>
          <w:sz w:val="22"/>
          <w:szCs w:val="22"/>
        </w:rPr>
      </w:pPr>
      <w:r w:rsidRPr="00F55F54">
        <w:rPr>
          <w:rFonts w:ascii="Cambria" w:hAnsi="Cambria"/>
          <w:b/>
          <w:bCs/>
          <w:noProof/>
          <w:sz w:val="22"/>
          <w:szCs w:val="22"/>
        </w:rPr>
        <w:t>TYLKO SOLIDARNI Z SENIORAMI - RAZEM DAMY RADĘ</w:t>
      </w:r>
    </w:p>
    <w:p w:rsidR="00820A8B" w:rsidRPr="00F55F54" w:rsidRDefault="00F55F54" w:rsidP="005C4EAF">
      <w:pPr>
        <w:jc w:val="center"/>
        <w:rPr>
          <w:rFonts w:ascii="Cambria" w:hAnsi="Cambria"/>
          <w:b/>
          <w:bCs/>
          <w:noProof/>
          <w:sz w:val="22"/>
          <w:szCs w:val="22"/>
        </w:rPr>
      </w:pPr>
      <w:r>
        <w:rPr>
          <w:rFonts w:ascii="Cambria" w:hAnsi="Cambria"/>
          <w:b/>
          <w:color w:val="C00000"/>
          <w:sz w:val="22"/>
          <w:szCs w:val="22"/>
        </w:rPr>
        <w:t>APELUJEMY:</w:t>
      </w:r>
    </w:p>
    <w:p w:rsidR="00CE4812" w:rsidRPr="00F55F54" w:rsidRDefault="00CE4812" w:rsidP="005C4EAF">
      <w:pPr>
        <w:jc w:val="both"/>
        <w:rPr>
          <w:sz w:val="22"/>
          <w:szCs w:val="22"/>
          <w:lang w:eastAsia="en-US"/>
        </w:rPr>
      </w:pPr>
    </w:p>
    <w:p w:rsidR="00CE4812" w:rsidRPr="00F55F54" w:rsidRDefault="00CE4812" w:rsidP="005C4EAF">
      <w:pPr>
        <w:numPr>
          <w:ilvl w:val="0"/>
          <w:numId w:val="42"/>
        </w:numPr>
        <w:jc w:val="both"/>
        <w:rPr>
          <w:sz w:val="22"/>
          <w:szCs w:val="22"/>
          <w:lang w:eastAsia="en-US"/>
        </w:rPr>
      </w:pPr>
      <w:r w:rsidRPr="00F55F54">
        <w:rPr>
          <w:b/>
          <w:sz w:val="22"/>
          <w:szCs w:val="22"/>
          <w:lang w:eastAsia="en-US"/>
        </w:rPr>
        <w:t>Nie straszmy Seniorów</w:t>
      </w:r>
      <w:r w:rsidRPr="00F55F54">
        <w:rPr>
          <w:sz w:val="22"/>
          <w:szCs w:val="22"/>
          <w:lang w:eastAsia="en-US"/>
        </w:rPr>
        <w:t>, bombardując ich negatywny</w:t>
      </w:r>
      <w:r w:rsidR="009D4D42" w:rsidRPr="00F55F54">
        <w:rPr>
          <w:sz w:val="22"/>
          <w:szCs w:val="22"/>
          <w:lang w:eastAsia="en-US"/>
        </w:rPr>
        <w:t>mi</w:t>
      </w:r>
      <w:r w:rsidRPr="00F55F54">
        <w:rPr>
          <w:sz w:val="22"/>
          <w:szCs w:val="22"/>
          <w:lang w:eastAsia="en-US"/>
        </w:rPr>
        <w:t xml:space="preserve"> info</w:t>
      </w:r>
      <w:r w:rsidR="00A62DCB" w:rsidRPr="00F55F54">
        <w:rPr>
          <w:sz w:val="22"/>
          <w:szCs w:val="22"/>
          <w:lang w:eastAsia="en-US"/>
        </w:rPr>
        <w:t>rmacjami</w:t>
      </w:r>
      <w:r w:rsidR="005E52A0" w:rsidRPr="00F55F54">
        <w:rPr>
          <w:sz w:val="22"/>
          <w:szCs w:val="22"/>
          <w:lang w:eastAsia="en-US"/>
        </w:rPr>
        <w:t>.</w:t>
      </w:r>
    </w:p>
    <w:p w:rsidR="003D3D0B" w:rsidRPr="00F55F54" w:rsidRDefault="00A62DCB" w:rsidP="005C4EAF">
      <w:pPr>
        <w:numPr>
          <w:ilvl w:val="0"/>
          <w:numId w:val="42"/>
        </w:numPr>
        <w:jc w:val="both"/>
        <w:rPr>
          <w:sz w:val="22"/>
          <w:szCs w:val="22"/>
          <w:lang w:eastAsia="en-US"/>
        </w:rPr>
      </w:pPr>
      <w:r w:rsidRPr="00F55F54">
        <w:rPr>
          <w:b/>
          <w:sz w:val="22"/>
          <w:szCs w:val="22"/>
          <w:lang w:eastAsia="en-US"/>
        </w:rPr>
        <w:t>COVID-19</w:t>
      </w:r>
      <w:r w:rsidR="009D4D42" w:rsidRPr="00F55F54">
        <w:rPr>
          <w:b/>
          <w:sz w:val="22"/>
          <w:szCs w:val="22"/>
          <w:lang w:eastAsia="en-US"/>
        </w:rPr>
        <w:t xml:space="preserve"> to nie jedyna choroba</w:t>
      </w:r>
      <w:r w:rsidR="009D4D42" w:rsidRPr="00F55F54">
        <w:rPr>
          <w:sz w:val="22"/>
          <w:szCs w:val="22"/>
          <w:lang w:eastAsia="en-US"/>
        </w:rPr>
        <w:t xml:space="preserve"> – apelujmy do Seniorów</w:t>
      </w:r>
      <w:r w:rsidRPr="00F55F54">
        <w:rPr>
          <w:sz w:val="22"/>
          <w:szCs w:val="22"/>
          <w:lang w:eastAsia="en-US"/>
        </w:rPr>
        <w:t>,</w:t>
      </w:r>
      <w:r w:rsidR="009D4D42" w:rsidRPr="00F55F54">
        <w:rPr>
          <w:sz w:val="22"/>
          <w:szCs w:val="22"/>
          <w:lang w:eastAsia="en-US"/>
        </w:rPr>
        <w:t xml:space="preserve"> aby nie bagatelizowali żadnych problemów zdrowotnych i konsu</w:t>
      </w:r>
      <w:r w:rsidRPr="00F55F54">
        <w:rPr>
          <w:sz w:val="22"/>
          <w:szCs w:val="22"/>
          <w:lang w:eastAsia="en-US"/>
        </w:rPr>
        <w:t>ltowali je z lekarzami.</w:t>
      </w:r>
    </w:p>
    <w:p w:rsidR="00CE4812" w:rsidRPr="00130BDE" w:rsidRDefault="00CE4812" w:rsidP="005C4EAF">
      <w:pPr>
        <w:numPr>
          <w:ilvl w:val="0"/>
          <w:numId w:val="42"/>
        </w:numPr>
        <w:jc w:val="both"/>
        <w:rPr>
          <w:sz w:val="22"/>
          <w:szCs w:val="22"/>
          <w:lang w:eastAsia="en-US"/>
        </w:rPr>
      </w:pPr>
      <w:r w:rsidRPr="00F55F54">
        <w:rPr>
          <w:b/>
          <w:sz w:val="22"/>
          <w:szCs w:val="22"/>
          <w:lang w:eastAsia="en-US"/>
        </w:rPr>
        <w:t>Wspierajmy Seniorów</w:t>
      </w:r>
      <w:r w:rsidRPr="00F55F54">
        <w:rPr>
          <w:sz w:val="22"/>
          <w:szCs w:val="22"/>
          <w:lang w:eastAsia="en-US"/>
        </w:rPr>
        <w:t xml:space="preserve">, </w:t>
      </w:r>
      <w:r w:rsidR="00A62DCB" w:rsidRPr="00F55F54">
        <w:rPr>
          <w:sz w:val="22"/>
          <w:szCs w:val="22"/>
          <w:lang w:eastAsia="en-US"/>
        </w:rPr>
        <w:t xml:space="preserve">odrywajmy od tematyki wirusa, </w:t>
      </w:r>
      <w:r w:rsidRPr="00F55F54">
        <w:rPr>
          <w:sz w:val="22"/>
          <w:szCs w:val="22"/>
          <w:lang w:eastAsia="en-US"/>
        </w:rPr>
        <w:t>dodając otuchy, nadziei</w:t>
      </w:r>
      <w:r w:rsidR="00870DC1" w:rsidRPr="00F55F54">
        <w:rPr>
          <w:sz w:val="22"/>
          <w:szCs w:val="22"/>
          <w:lang w:eastAsia="en-US"/>
        </w:rPr>
        <w:t>, pozytywnie</w:t>
      </w:r>
      <w:r w:rsidR="00870DC1" w:rsidRPr="00130BDE">
        <w:rPr>
          <w:sz w:val="22"/>
          <w:szCs w:val="22"/>
          <w:lang w:eastAsia="en-US"/>
        </w:rPr>
        <w:t xml:space="preserve"> nastawiając do życia.</w:t>
      </w:r>
    </w:p>
    <w:p w:rsidR="009D4D42" w:rsidRPr="00130BDE" w:rsidRDefault="00A62DCB" w:rsidP="005C4EAF">
      <w:pPr>
        <w:numPr>
          <w:ilvl w:val="0"/>
          <w:numId w:val="42"/>
        </w:numPr>
        <w:jc w:val="both"/>
        <w:rPr>
          <w:sz w:val="22"/>
          <w:szCs w:val="22"/>
          <w:lang w:eastAsia="en-US"/>
        </w:rPr>
      </w:pPr>
      <w:r w:rsidRPr="00130BDE">
        <w:rPr>
          <w:b/>
          <w:sz w:val="22"/>
          <w:szCs w:val="22"/>
          <w:lang w:eastAsia="en-US"/>
        </w:rPr>
        <w:t>Cyfryzujmy Seniorów</w:t>
      </w:r>
      <w:r w:rsidRPr="00130BDE">
        <w:rPr>
          <w:sz w:val="22"/>
          <w:szCs w:val="22"/>
          <w:lang w:eastAsia="en-US"/>
        </w:rPr>
        <w:t xml:space="preserve"> – szczególnie teraz! W czasie pandemicznej izolacji Internet to okno na świat. Uczmy Seniorów, jak umiejętnie i bezpiecznie z niego korzystać. </w:t>
      </w:r>
    </w:p>
    <w:p w:rsidR="00A62DCB" w:rsidRPr="00130BDE" w:rsidRDefault="009D2021" w:rsidP="005C4EAF">
      <w:pPr>
        <w:numPr>
          <w:ilvl w:val="0"/>
          <w:numId w:val="42"/>
        </w:numPr>
        <w:jc w:val="both"/>
        <w:rPr>
          <w:sz w:val="22"/>
          <w:szCs w:val="22"/>
          <w:lang w:eastAsia="en-US"/>
        </w:rPr>
      </w:pPr>
      <w:r w:rsidRPr="00130BDE">
        <w:rPr>
          <w:b/>
          <w:sz w:val="22"/>
          <w:szCs w:val="22"/>
          <w:lang w:eastAsia="en-US"/>
        </w:rPr>
        <w:t>Stop manipulacji, nie daj się oszukać!</w:t>
      </w:r>
      <w:r w:rsidRPr="00130BDE">
        <w:rPr>
          <w:sz w:val="22"/>
          <w:szCs w:val="22"/>
          <w:lang w:eastAsia="en-US"/>
        </w:rPr>
        <w:t xml:space="preserve"> </w:t>
      </w:r>
      <w:r w:rsidR="00A62DCB" w:rsidRPr="00130BDE">
        <w:rPr>
          <w:sz w:val="22"/>
          <w:szCs w:val="22"/>
          <w:lang w:eastAsia="en-US"/>
        </w:rPr>
        <w:t xml:space="preserve">Ostrzegajmy Seniorów przed oszustwami, szczególnie nasilonymi w okresie pandemii. </w:t>
      </w:r>
      <w:r w:rsidRPr="00130BDE">
        <w:rPr>
          <w:sz w:val="22"/>
          <w:szCs w:val="22"/>
          <w:lang w:eastAsia="en-US"/>
        </w:rPr>
        <w:t xml:space="preserve">Więcej informacji </w:t>
      </w:r>
      <w:r w:rsidR="007A28DD" w:rsidRPr="00130BDE">
        <w:rPr>
          <w:sz w:val="22"/>
          <w:szCs w:val="22"/>
          <w:lang w:eastAsia="en-US"/>
        </w:rPr>
        <w:t xml:space="preserve">dot. bezpieczeństwa </w:t>
      </w:r>
      <w:r w:rsidRPr="00130BDE">
        <w:rPr>
          <w:sz w:val="22"/>
          <w:szCs w:val="22"/>
          <w:lang w:eastAsia="en-US"/>
        </w:rPr>
        <w:t xml:space="preserve">na </w:t>
      </w:r>
      <w:r w:rsidRPr="00130BDE">
        <w:rPr>
          <w:i/>
          <w:sz w:val="22"/>
          <w:szCs w:val="22"/>
          <w:lang w:eastAsia="en-US"/>
        </w:rPr>
        <w:t>www.glosseniora.pl</w:t>
      </w:r>
    </w:p>
    <w:p w:rsidR="00870DC1" w:rsidRPr="00130BDE" w:rsidRDefault="00870DC1" w:rsidP="005C4EAF">
      <w:pPr>
        <w:numPr>
          <w:ilvl w:val="0"/>
          <w:numId w:val="42"/>
        </w:numPr>
        <w:jc w:val="both"/>
        <w:rPr>
          <w:sz w:val="22"/>
          <w:szCs w:val="22"/>
          <w:lang w:eastAsia="en-US"/>
        </w:rPr>
      </w:pPr>
      <w:r w:rsidRPr="00130BDE">
        <w:rPr>
          <w:b/>
          <w:sz w:val="22"/>
          <w:szCs w:val="22"/>
          <w:lang w:eastAsia="en-US"/>
        </w:rPr>
        <w:t>Aktywizujmy Seniorów psychicznie i fizycznie poprzez</w:t>
      </w:r>
      <w:r w:rsidRPr="00130BDE">
        <w:rPr>
          <w:sz w:val="22"/>
          <w:szCs w:val="22"/>
          <w:lang w:eastAsia="en-US"/>
        </w:rPr>
        <w:t>:</w:t>
      </w:r>
    </w:p>
    <w:p w:rsidR="00870DC1" w:rsidRPr="00130BDE" w:rsidRDefault="00870DC1" w:rsidP="005C4EAF">
      <w:pPr>
        <w:ind w:left="1080"/>
        <w:jc w:val="both"/>
        <w:rPr>
          <w:sz w:val="22"/>
          <w:szCs w:val="22"/>
          <w:lang w:eastAsia="en-US"/>
        </w:rPr>
      </w:pPr>
      <w:r w:rsidRPr="00130BDE">
        <w:rPr>
          <w:sz w:val="22"/>
          <w:szCs w:val="22"/>
          <w:lang w:eastAsia="en-US"/>
        </w:rPr>
        <w:t>-rozmowę przez telefon, skype, zoom i inne komunikatory;</w:t>
      </w:r>
    </w:p>
    <w:p w:rsidR="006D6204" w:rsidRDefault="00870DC1" w:rsidP="005C4EAF">
      <w:pPr>
        <w:ind w:left="1080"/>
        <w:jc w:val="both"/>
        <w:rPr>
          <w:sz w:val="22"/>
          <w:szCs w:val="22"/>
          <w:lang w:eastAsia="en-US"/>
        </w:rPr>
      </w:pPr>
      <w:r w:rsidRPr="00130BDE">
        <w:rPr>
          <w:sz w:val="22"/>
          <w:szCs w:val="22"/>
          <w:lang w:eastAsia="en-US"/>
        </w:rPr>
        <w:t>-</w:t>
      </w:r>
      <w:r w:rsidR="009D4D42" w:rsidRPr="00130BDE">
        <w:rPr>
          <w:sz w:val="22"/>
          <w:szCs w:val="22"/>
          <w:lang w:eastAsia="en-US"/>
        </w:rPr>
        <w:t>zachęcanie</w:t>
      </w:r>
      <w:r w:rsidR="003D3D0B" w:rsidRPr="00130BDE">
        <w:rPr>
          <w:sz w:val="22"/>
          <w:szCs w:val="22"/>
          <w:lang w:eastAsia="en-US"/>
        </w:rPr>
        <w:t xml:space="preserve"> </w:t>
      </w:r>
      <w:r w:rsidR="00A62DCB" w:rsidRPr="00130BDE">
        <w:rPr>
          <w:sz w:val="22"/>
          <w:szCs w:val="22"/>
          <w:lang w:eastAsia="en-US"/>
        </w:rPr>
        <w:t>do spacerów z psem, prac działkowych czy też do</w:t>
      </w:r>
      <w:r w:rsidR="009D4D42" w:rsidRPr="00130BDE">
        <w:rPr>
          <w:sz w:val="22"/>
          <w:szCs w:val="22"/>
          <w:lang w:eastAsia="en-US"/>
        </w:rPr>
        <w:t xml:space="preserve"> udział</w:t>
      </w:r>
      <w:r w:rsidR="00A62DCB" w:rsidRPr="00130BDE">
        <w:rPr>
          <w:sz w:val="22"/>
          <w:szCs w:val="22"/>
          <w:lang w:eastAsia="en-US"/>
        </w:rPr>
        <w:t>u</w:t>
      </w:r>
      <w:r w:rsidR="009D4D42" w:rsidRPr="00130BDE">
        <w:rPr>
          <w:sz w:val="22"/>
          <w:szCs w:val="22"/>
          <w:lang w:eastAsia="en-US"/>
        </w:rPr>
        <w:t xml:space="preserve"> w wielu aktywizacyjno-edukacyjnych inicjatywach i konkursach </w:t>
      </w:r>
      <w:r w:rsidR="00A62DCB" w:rsidRPr="00130BDE">
        <w:rPr>
          <w:sz w:val="22"/>
          <w:szCs w:val="22"/>
          <w:lang w:eastAsia="en-US"/>
        </w:rPr>
        <w:t xml:space="preserve">np. </w:t>
      </w:r>
      <w:r w:rsidR="009D4D42" w:rsidRPr="00130BDE">
        <w:rPr>
          <w:sz w:val="22"/>
          <w:szCs w:val="22"/>
          <w:lang w:eastAsia="en-US"/>
        </w:rPr>
        <w:t>Głosu Seniora tj. Stylowi Seniorzy, Zwierzak Lekiem na Samotność, Przekaż nam swój przepis, Senior Moto-Retro, Senior Działkowiec, Miłość po 60-tce, Patriotyczny Głos Seniora oraz Stop M</w:t>
      </w:r>
      <w:r w:rsidR="00A62DCB" w:rsidRPr="00130BDE">
        <w:rPr>
          <w:sz w:val="22"/>
          <w:szCs w:val="22"/>
          <w:lang w:eastAsia="en-US"/>
        </w:rPr>
        <w:t>anipulacji, nie daj się oszukać.</w:t>
      </w:r>
    </w:p>
    <w:p w:rsidR="006D6204" w:rsidRDefault="006D6204" w:rsidP="005C4EAF">
      <w:pPr>
        <w:rPr>
          <w:noProof/>
          <w:color w:val="000000"/>
          <w:sz w:val="22"/>
          <w:szCs w:val="22"/>
        </w:rPr>
      </w:pPr>
    </w:p>
    <w:p w:rsidR="0002306B" w:rsidRPr="00B655C3" w:rsidRDefault="0002306B" w:rsidP="005C4EAF">
      <w:pPr>
        <w:rPr>
          <w:b/>
          <w:i/>
          <w:noProof/>
          <w:color w:val="000000"/>
          <w:sz w:val="22"/>
          <w:szCs w:val="22"/>
        </w:rPr>
      </w:pPr>
      <w:r w:rsidRPr="00B655C3">
        <w:rPr>
          <w:b/>
          <w:i/>
          <w:noProof/>
          <w:color w:val="000000"/>
          <w:sz w:val="22"/>
          <w:szCs w:val="22"/>
        </w:rPr>
        <w:t>Z poważaniem</w:t>
      </w:r>
      <w:r w:rsidR="00411182">
        <w:rPr>
          <w:b/>
          <w:i/>
          <w:noProof/>
          <w:color w:val="000000"/>
          <w:sz w:val="22"/>
          <w:szCs w:val="22"/>
        </w:rPr>
        <w:t>,</w:t>
      </w:r>
      <w:r w:rsidRPr="00B655C3">
        <w:rPr>
          <w:b/>
          <w:i/>
          <w:noProof/>
          <w:color w:val="000000"/>
          <w:sz w:val="22"/>
          <w:szCs w:val="22"/>
        </w:rPr>
        <w:t xml:space="preserve"> </w:t>
      </w:r>
    </w:p>
    <w:p w:rsidR="0002306B" w:rsidRPr="00914E6A" w:rsidRDefault="0002306B" w:rsidP="005C4EAF">
      <w:pPr>
        <w:rPr>
          <w:noProof/>
          <w:color w:val="000000"/>
          <w:sz w:val="22"/>
          <w:szCs w:val="22"/>
        </w:rPr>
      </w:pPr>
    </w:p>
    <w:p w:rsidR="009D2021" w:rsidRPr="00411182" w:rsidRDefault="0003564B" w:rsidP="005C4EAF">
      <w:pPr>
        <w:rPr>
          <w:rFonts w:cs="Calibri"/>
          <w:i/>
          <w:sz w:val="22"/>
          <w:szCs w:val="22"/>
        </w:rPr>
      </w:pPr>
      <w:r w:rsidRPr="00411182">
        <w:rPr>
          <w:rFonts w:cs="Calibri"/>
          <w:bCs/>
          <w:i/>
          <w:sz w:val="22"/>
          <w:szCs w:val="22"/>
        </w:rPr>
        <w:t>Łukasz Salwarowski</w:t>
      </w:r>
      <w:r w:rsidRPr="00411182">
        <w:rPr>
          <w:rFonts w:cs="Calibri"/>
          <w:b/>
          <w:bCs/>
          <w:i/>
          <w:sz w:val="22"/>
          <w:szCs w:val="22"/>
        </w:rPr>
        <w:t xml:space="preserve"> </w:t>
      </w:r>
      <w:r w:rsidR="00914E6A" w:rsidRPr="00411182">
        <w:rPr>
          <w:rFonts w:cs="Calibri"/>
          <w:i/>
          <w:sz w:val="22"/>
          <w:szCs w:val="22"/>
        </w:rPr>
        <w:t>– Prezes Stowarzyszenia MANKO-Głosu Seniora</w:t>
      </w:r>
    </w:p>
    <w:p w:rsidR="009D2021" w:rsidRPr="00411182" w:rsidRDefault="009D2021" w:rsidP="005C4EAF">
      <w:pPr>
        <w:jc w:val="both"/>
        <w:rPr>
          <w:rFonts w:cs="Calibri"/>
          <w:i/>
          <w:sz w:val="22"/>
          <w:szCs w:val="22"/>
        </w:rPr>
      </w:pPr>
      <w:r w:rsidRPr="00411182">
        <w:rPr>
          <w:rFonts w:cs="Calibri"/>
          <w:i/>
          <w:sz w:val="22"/>
          <w:szCs w:val="22"/>
        </w:rPr>
        <w:t xml:space="preserve">Dr Krzysztof Czarnobilski – </w:t>
      </w:r>
      <w:r w:rsidR="002847A5" w:rsidRPr="00411182">
        <w:rPr>
          <w:rFonts w:cs="Calibri"/>
          <w:i/>
          <w:sz w:val="22"/>
          <w:szCs w:val="22"/>
        </w:rPr>
        <w:t>geriatra, dyr. Szpitala Ministerstwa Spraw Wewnętrznych i Administracji w Krakowie</w:t>
      </w:r>
    </w:p>
    <w:p w:rsidR="002847A5" w:rsidRDefault="002847A5" w:rsidP="005C4EAF">
      <w:pPr>
        <w:jc w:val="both"/>
        <w:rPr>
          <w:rFonts w:cs="Calibri"/>
          <w:i/>
          <w:sz w:val="22"/>
          <w:szCs w:val="22"/>
        </w:rPr>
      </w:pPr>
      <w:r w:rsidRPr="00411182">
        <w:rPr>
          <w:rFonts w:cs="Calibri"/>
          <w:i/>
          <w:sz w:val="22"/>
          <w:szCs w:val="22"/>
        </w:rPr>
        <w:t>Dr Małgorzata Ostrowska – psychogeriatra Szpitala Ministerstwa Spraw Wewnętrznych i Administracji w Krakowie</w:t>
      </w:r>
    </w:p>
    <w:p w:rsidR="00123553" w:rsidRDefault="00123553" w:rsidP="005C4EAF">
      <w:pPr>
        <w:jc w:val="both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Dr Piotr Puc – </w:t>
      </w:r>
      <w:r w:rsidR="009A2204">
        <w:rPr>
          <w:rFonts w:cs="Calibri"/>
          <w:i/>
          <w:sz w:val="22"/>
          <w:szCs w:val="22"/>
        </w:rPr>
        <w:t>Ordynator</w:t>
      </w:r>
      <w:r w:rsidRPr="00123553">
        <w:rPr>
          <w:rFonts w:cs="Calibri"/>
          <w:i/>
          <w:sz w:val="22"/>
          <w:szCs w:val="22"/>
        </w:rPr>
        <w:t xml:space="preserve"> Szpitalnego Oddziału Ratunkowego w 5 Wojskowym Szpitalu Klinicznym w Krakowie</w:t>
      </w:r>
    </w:p>
    <w:p w:rsidR="002847A5" w:rsidRPr="00411182" w:rsidRDefault="002847A5" w:rsidP="005C4EAF">
      <w:pPr>
        <w:jc w:val="both"/>
        <w:rPr>
          <w:rFonts w:cs="Calibri"/>
          <w:i/>
          <w:sz w:val="22"/>
          <w:szCs w:val="22"/>
        </w:rPr>
      </w:pPr>
      <w:r w:rsidRPr="00411182">
        <w:rPr>
          <w:rFonts w:cs="Calibri"/>
          <w:i/>
          <w:sz w:val="22"/>
          <w:szCs w:val="22"/>
        </w:rPr>
        <w:t xml:space="preserve">Dr Anna Boraczyńska </w:t>
      </w:r>
      <w:r w:rsidR="00914E6A" w:rsidRPr="00411182">
        <w:rPr>
          <w:rFonts w:cs="Calibri"/>
          <w:i/>
          <w:sz w:val="22"/>
          <w:szCs w:val="22"/>
        </w:rPr>
        <w:t xml:space="preserve">(91 lat) </w:t>
      </w:r>
      <w:r w:rsidRPr="00411182">
        <w:rPr>
          <w:rFonts w:cs="Calibri"/>
          <w:i/>
          <w:sz w:val="22"/>
          <w:szCs w:val="22"/>
        </w:rPr>
        <w:t>– honorowa ambasadorka Głosu Seniora</w:t>
      </w:r>
      <w:r w:rsidR="005C4EAF">
        <w:rPr>
          <w:rFonts w:cs="Calibri"/>
          <w:i/>
          <w:sz w:val="22"/>
          <w:szCs w:val="22"/>
        </w:rPr>
        <w:t>, Honorowy Senior UTW PK</w:t>
      </w:r>
    </w:p>
    <w:sectPr w:rsidR="002847A5" w:rsidRPr="00411182" w:rsidSect="002C3C46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1F" w:rsidRDefault="00E66D1F" w:rsidP="00F76338">
      <w:r>
        <w:separator/>
      </w:r>
    </w:p>
  </w:endnote>
  <w:endnote w:type="continuationSeparator" w:id="0">
    <w:p w:rsidR="00E66D1F" w:rsidRDefault="00E66D1F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top w:w="0" w:type="dxa"/>
        <w:left w:w="115" w:type="dxa"/>
        <w:bottom w:w="0" w:type="dxa"/>
        <w:right w:w="115" w:type="dxa"/>
      </w:tblCellMar>
      <w:tblLook w:val="04A0"/>
    </w:tblPr>
    <w:tblGrid>
      <w:gridCol w:w="2212"/>
      <w:gridCol w:w="10312"/>
    </w:tblGrid>
    <w:tr w:rsidR="009D5AB1" w:rsidRPr="006F4EA0" w:rsidTr="00FD06B1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9D5AB1" w:rsidRPr="006F4EA0" w:rsidRDefault="009D5AB1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9D5AB1" w:rsidRPr="006F4EA0" w:rsidRDefault="009D5AB1" w:rsidP="00FD06B1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al. S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>łowackiego 46/30, 30-018 Kraków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hyperlink r:id="rId1" w:history="1">
            <w:r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9D5AB1" w:rsidRDefault="00174E34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4445</wp:posOffset>
          </wp:positionV>
          <wp:extent cx="1965325" cy="122809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22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-294640</wp:posOffset>
          </wp:positionV>
          <wp:extent cx="1988820" cy="1668780"/>
          <wp:effectExtent l="1905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66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5AB1" w:rsidRPr="00AD0066" w:rsidRDefault="00174E34" w:rsidP="009B7906">
    <w:pPr>
      <w:pStyle w:val="Stopka"/>
      <w:jc w:val="center"/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2242185</wp:posOffset>
          </wp:positionH>
          <wp:positionV relativeFrom="margin">
            <wp:posOffset>8513445</wp:posOffset>
          </wp:positionV>
          <wp:extent cx="2162175" cy="553720"/>
          <wp:effectExtent l="19050" t="0" r="9525" b="0"/>
          <wp:wrapSquare wrapText="bothSides"/>
          <wp:docPr id="24" name="Obraz 24" descr="Manko logo przeź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nko logo przeźroczys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AB1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1F" w:rsidRDefault="00E66D1F" w:rsidP="00F76338">
      <w:r>
        <w:separator/>
      </w:r>
    </w:p>
  </w:footnote>
  <w:footnote w:type="continuationSeparator" w:id="0">
    <w:p w:rsidR="00E66D1F" w:rsidRDefault="00E66D1F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B1" w:rsidRDefault="00174E34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-925830</wp:posOffset>
          </wp:positionV>
          <wp:extent cx="1034415" cy="103441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4231640</wp:posOffset>
          </wp:positionH>
          <wp:positionV relativeFrom="margin">
            <wp:posOffset>-992505</wp:posOffset>
          </wp:positionV>
          <wp:extent cx="980440" cy="969010"/>
          <wp:effectExtent l="0" t="0" r="0" b="0"/>
          <wp:wrapSquare wrapText="bothSides"/>
          <wp:docPr id="29" name="Obraz 29" descr="Stop-manipulacji-nie-daj-sie-oszuka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top-manipulacji-nie-daj-sie-oszukac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6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2778760</wp:posOffset>
          </wp:positionH>
          <wp:positionV relativeFrom="margin">
            <wp:posOffset>-1028065</wp:posOffset>
          </wp:positionV>
          <wp:extent cx="1243965" cy="876300"/>
          <wp:effectExtent l="19050" t="0" r="0" b="0"/>
          <wp:wrapSquare wrapText="bothSides"/>
          <wp:docPr id="26" name="Obraz 26" descr="GPS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GPS_logo-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1227455</wp:posOffset>
          </wp:positionH>
          <wp:positionV relativeFrom="margin">
            <wp:posOffset>-921385</wp:posOffset>
          </wp:positionV>
          <wp:extent cx="1370965" cy="746760"/>
          <wp:effectExtent l="19050" t="0" r="635" b="0"/>
          <wp:wrapTight wrapText="bothSides">
            <wp:wrapPolygon edited="0">
              <wp:start x="-300" y="0"/>
              <wp:lineTo x="-300" y="20939"/>
              <wp:lineTo x="21610" y="20939"/>
              <wp:lineTo x="21610" y="0"/>
              <wp:lineTo x="-300" y="0"/>
            </wp:wrapPolygon>
          </wp:wrapTight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5173980</wp:posOffset>
          </wp:positionH>
          <wp:positionV relativeFrom="margin">
            <wp:posOffset>-1111885</wp:posOffset>
          </wp:positionV>
          <wp:extent cx="1722120" cy="1080770"/>
          <wp:effectExtent l="19050" t="0" r="0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84D39"/>
    <w:multiLevelType w:val="hybridMultilevel"/>
    <w:tmpl w:val="B0483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B6527"/>
    <w:multiLevelType w:val="hybridMultilevel"/>
    <w:tmpl w:val="9AF65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132AF"/>
    <w:multiLevelType w:val="hybridMultilevel"/>
    <w:tmpl w:val="424A9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83684"/>
    <w:multiLevelType w:val="hybridMultilevel"/>
    <w:tmpl w:val="3454F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D0C95"/>
    <w:multiLevelType w:val="hybridMultilevel"/>
    <w:tmpl w:val="04C44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13CD2"/>
    <w:multiLevelType w:val="hybridMultilevel"/>
    <w:tmpl w:val="2CD2D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6B510E"/>
    <w:multiLevelType w:val="hybridMultilevel"/>
    <w:tmpl w:val="8E721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D01F9"/>
    <w:multiLevelType w:val="hybridMultilevel"/>
    <w:tmpl w:val="FB522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2D4C"/>
    <w:multiLevelType w:val="hybridMultilevel"/>
    <w:tmpl w:val="CC683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647AA"/>
    <w:multiLevelType w:val="hybridMultilevel"/>
    <w:tmpl w:val="13DC5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E5413"/>
    <w:multiLevelType w:val="hybridMultilevel"/>
    <w:tmpl w:val="2DF80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9"/>
  </w:num>
  <w:num w:numId="7">
    <w:abstractNumId w:val="2"/>
  </w:num>
  <w:num w:numId="8">
    <w:abstractNumId w:val="17"/>
  </w:num>
  <w:num w:numId="9">
    <w:abstractNumId w:val="4"/>
  </w:num>
  <w:num w:numId="10">
    <w:abstractNumId w:val="34"/>
  </w:num>
  <w:num w:numId="11">
    <w:abstractNumId w:val="0"/>
  </w:num>
  <w:num w:numId="12">
    <w:abstractNumId w:val="18"/>
  </w:num>
  <w:num w:numId="13">
    <w:abstractNumId w:val="33"/>
  </w:num>
  <w:num w:numId="14">
    <w:abstractNumId w:val="3"/>
  </w:num>
  <w:num w:numId="15">
    <w:abstractNumId w:val="16"/>
  </w:num>
  <w:num w:numId="16">
    <w:abstractNumId w:val="12"/>
  </w:num>
  <w:num w:numId="17">
    <w:abstractNumId w:val="25"/>
  </w:num>
  <w:num w:numId="18">
    <w:abstractNumId w:val="26"/>
  </w:num>
  <w:num w:numId="19">
    <w:abstractNumId w:val="31"/>
  </w:num>
  <w:num w:numId="20">
    <w:abstractNumId w:val="5"/>
  </w:num>
  <w:num w:numId="21">
    <w:abstractNumId w:val="40"/>
  </w:num>
  <w:num w:numId="22">
    <w:abstractNumId w:val="10"/>
  </w:num>
  <w:num w:numId="23">
    <w:abstractNumId w:val="41"/>
  </w:num>
  <w:num w:numId="24">
    <w:abstractNumId w:val="24"/>
  </w:num>
  <w:num w:numId="25">
    <w:abstractNumId w:val="28"/>
  </w:num>
  <w:num w:numId="26">
    <w:abstractNumId w:val="19"/>
  </w:num>
  <w:num w:numId="27">
    <w:abstractNumId w:val="38"/>
  </w:num>
  <w:num w:numId="28">
    <w:abstractNumId w:val="37"/>
  </w:num>
  <w:num w:numId="29">
    <w:abstractNumId w:val="15"/>
  </w:num>
  <w:num w:numId="30">
    <w:abstractNumId w:val="35"/>
  </w:num>
  <w:num w:numId="31">
    <w:abstractNumId w:val="36"/>
  </w:num>
  <w:num w:numId="32">
    <w:abstractNumId w:val="21"/>
  </w:num>
  <w:num w:numId="33">
    <w:abstractNumId w:val="20"/>
  </w:num>
  <w:num w:numId="34">
    <w:abstractNumId w:val="8"/>
  </w:num>
  <w:num w:numId="35">
    <w:abstractNumId w:val="14"/>
  </w:num>
  <w:num w:numId="36">
    <w:abstractNumId w:val="23"/>
  </w:num>
  <w:num w:numId="37">
    <w:abstractNumId w:val="30"/>
  </w:num>
  <w:num w:numId="38">
    <w:abstractNumId w:val="13"/>
  </w:num>
  <w:num w:numId="39">
    <w:abstractNumId w:val="32"/>
  </w:num>
  <w:num w:numId="40">
    <w:abstractNumId w:val="11"/>
  </w:num>
  <w:num w:numId="41">
    <w:abstractNumId w:val="27"/>
  </w:num>
  <w:num w:numId="42">
    <w:abstractNumId w:val="2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6338"/>
    <w:rsid w:val="000019F1"/>
    <w:rsid w:val="00017B97"/>
    <w:rsid w:val="0002306B"/>
    <w:rsid w:val="00031B0A"/>
    <w:rsid w:val="0003564B"/>
    <w:rsid w:val="000574AB"/>
    <w:rsid w:val="0006030C"/>
    <w:rsid w:val="0006478E"/>
    <w:rsid w:val="0007284B"/>
    <w:rsid w:val="0007524A"/>
    <w:rsid w:val="00082977"/>
    <w:rsid w:val="0009270E"/>
    <w:rsid w:val="00092F76"/>
    <w:rsid w:val="00094D3E"/>
    <w:rsid w:val="000D29A7"/>
    <w:rsid w:val="000F411C"/>
    <w:rsid w:val="00106C7B"/>
    <w:rsid w:val="0011047D"/>
    <w:rsid w:val="00110BD7"/>
    <w:rsid w:val="00123553"/>
    <w:rsid w:val="00130BDE"/>
    <w:rsid w:val="00135D29"/>
    <w:rsid w:val="001516F7"/>
    <w:rsid w:val="0015403C"/>
    <w:rsid w:val="00164840"/>
    <w:rsid w:val="00172185"/>
    <w:rsid w:val="00173488"/>
    <w:rsid w:val="00174E34"/>
    <w:rsid w:val="00181353"/>
    <w:rsid w:val="00187891"/>
    <w:rsid w:val="00192C56"/>
    <w:rsid w:val="001A0B07"/>
    <w:rsid w:val="001A1E4F"/>
    <w:rsid w:val="001B0904"/>
    <w:rsid w:val="002010BF"/>
    <w:rsid w:val="00221D8C"/>
    <w:rsid w:val="002243C9"/>
    <w:rsid w:val="0024093B"/>
    <w:rsid w:val="0024500E"/>
    <w:rsid w:val="002538C9"/>
    <w:rsid w:val="00273860"/>
    <w:rsid w:val="002801EA"/>
    <w:rsid w:val="00282823"/>
    <w:rsid w:val="002847A5"/>
    <w:rsid w:val="00287C69"/>
    <w:rsid w:val="00290A13"/>
    <w:rsid w:val="002944B7"/>
    <w:rsid w:val="002962B0"/>
    <w:rsid w:val="002A769B"/>
    <w:rsid w:val="002A7BF0"/>
    <w:rsid w:val="002B34EF"/>
    <w:rsid w:val="002B38CE"/>
    <w:rsid w:val="002C3C46"/>
    <w:rsid w:val="002D7587"/>
    <w:rsid w:val="002F50AB"/>
    <w:rsid w:val="00303657"/>
    <w:rsid w:val="00306820"/>
    <w:rsid w:val="003073C5"/>
    <w:rsid w:val="003110DA"/>
    <w:rsid w:val="00317790"/>
    <w:rsid w:val="00320B33"/>
    <w:rsid w:val="003517FB"/>
    <w:rsid w:val="00353DA0"/>
    <w:rsid w:val="003654C2"/>
    <w:rsid w:val="00371481"/>
    <w:rsid w:val="00372016"/>
    <w:rsid w:val="00385450"/>
    <w:rsid w:val="00396EF9"/>
    <w:rsid w:val="00396EFB"/>
    <w:rsid w:val="003B0E20"/>
    <w:rsid w:val="003B4D6E"/>
    <w:rsid w:val="003D0643"/>
    <w:rsid w:val="003D3D0B"/>
    <w:rsid w:val="003E24A1"/>
    <w:rsid w:val="003E47F5"/>
    <w:rsid w:val="003F50B9"/>
    <w:rsid w:val="003F739D"/>
    <w:rsid w:val="00405762"/>
    <w:rsid w:val="00411182"/>
    <w:rsid w:val="00420CDB"/>
    <w:rsid w:val="00424EF1"/>
    <w:rsid w:val="00436281"/>
    <w:rsid w:val="0043636C"/>
    <w:rsid w:val="004366FA"/>
    <w:rsid w:val="004418AD"/>
    <w:rsid w:val="004425A6"/>
    <w:rsid w:val="00442EF7"/>
    <w:rsid w:val="0044775C"/>
    <w:rsid w:val="00466495"/>
    <w:rsid w:val="0047589B"/>
    <w:rsid w:val="00476935"/>
    <w:rsid w:val="0049036E"/>
    <w:rsid w:val="004B0CC1"/>
    <w:rsid w:val="004B2FCB"/>
    <w:rsid w:val="004B479A"/>
    <w:rsid w:val="004D63EE"/>
    <w:rsid w:val="004E212A"/>
    <w:rsid w:val="004F0DAF"/>
    <w:rsid w:val="005031C0"/>
    <w:rsid w:val="005260B7"/>
    <w:rsid w:val="00535219"/>
    <w:rsid w:val="00544EDB"/>
    <w:rsid w:val="00545AB7"/>
    <w:rsid w:val="00553578"/>
    <w:rsid w:val="00566FD9"/>
    <w:rsid w:val="00571CE5"/>
    <w:rsid w:val="005745F3"/>
    <w:rsid w:val="00591050"/>
    <w:rsid w:val="005A39F1"/>
    <w:rsid w:val="005B40B1"/>
    <w:rsid w:val="005B5318"/>
    <w:rsid w:val="005B7CE9"/>
    <w:rsid w:val="005C4EAF"/>
    <w:rsid w:val="005C6FA0"/>
    <w:rsid w:val="005D0BA4"/>
    <w:rsid w:val="005D1605"/>
    <w:rsid w:val="005E52A0"/>
    <w:rsid w:val="005E5368"/>
    <w:rsid w:val="005F663D"/>
    <w:rsid w:val="00600BF8"/>
    <w:rsid w:val="00610625"/>
    <w:rsid w:val="00621034"/>
    <w:rsid w:val="00624ED0"/>
    <w:rsid w:val="00625E23"/>
    <w:rsid w:val="006266E3"/>
    <w:rsid w:val="00630CD4"/>
    <w:rsid w:val="0063519B"/>
    <w:rsid w:val="00642D83"/>
    <w:rsid w:val="0067206C"/>
    <w:rsid w:val="00676A09"/>
    <w:rsid w:val="006845CA"/>
    <w:rsid w:val="006A182E"/>
    <w:rsid w:val="006A5125"/>
    <w:rsid w:val="006B344B"/>
    <w:rsid w:val="006C0031"/>
    <w:rsid w:val="006C1570"/>
    <w:rsid w:val="006D6204"/>
    <w:rsid w:val="006E05C2"/>
    <w:rsid w:val="006E73AE"/>
    <w:rsid w:val="006E7B42"/>
    <w:rsid w:val="006F1F51"/>
    <w:rsid w:val="006F35EC"/>
    <w:rsid w:val="006F4EA0"/>
    <w:rsid w:val="006F6D36"/>
    <w:rsid w:val="00702665"/>
    <w:rsid w:val="00702D57"/>
    <w:rsid w:val="00712723"/>
    <w:rsid w:val="00720B4A"/>
    <w:rsid w:val="00721F35"/>
    <w:rsid w:val="00727A61"/>
    <w:rsid w:val="00747693"/>
    <w:rsid w:val="007611C8"/>
    <w:rsid w:val="00762848"/>
    <w:rsid w:val="007734DB"/>
    <w:rsid w:val="00773FC1"/>
    <w:rsid w:val="00780C5C"/>
    <w:rsid w:val="00781552"/>
    <w:rsid w:val="00791418"/>
    <w:rsid w:val="00791D89"/>
    <w:rsid w:val="00795CF1"/>
    <w:rsid w:val="007A28DD"/>
    <w:rsid w:val="007B008F"/>
    <w:rsid w:val="007B0C07"/>
    <w:rsid w:val="007B1BED"/>
    <w:rsid w:val="007D4305"/>
    <w:rsid w:val="007D5039"/>
    <w:rsid w:val="007D7489"/>
    <w:rsid w:val="007D7B90"/>
    <w:rsid w:val="007E09B5"/>
    <w:rsid w:val="007F26AA"/>
    <w:rsid w:val="007F5F8B"/>
    <w:rsid w:val="00805C00"/>
    <w:rsid w:val="00807297"/>
    <w:rsid w:val="0081022C"/>
    <w:rsid w:val="008160C1"/>
    <w:rsid w:val="00820A8B"/>
    <w:rsid w:val="00824AD0"/>
    <w:rsid w:val="0082764A"/>
    <w:rsid w:val="00827968"/>
    <w:rsid w:val="0084307B"/>
    <w:rsid w:val="008466B2"/>
    <w:rsid w:val="00865BB8"/>
    <w:rsid w:val="00870DC1"/>
    <w:rsid w:val="00872FB6"/>
    <w:rsid w:val="0088655E"/>
    <w:rsid w:val="00892CFC"/>
    <w:rsid w:val="008A2DF0"/>
    <w:rsid w:val="008A3FEA"/>
    <w:rsid w:val="008A58E4"/>
    <w:rsid w:val="008B2112"/>
    <w:rsid w:val="008B48C7"/>
    <w:rsid w:val="008B5D8A"/>
    <w:rsid w:val="008C17EB"/>
    <w:rsid w:val="008D7753"/>
    <w:rsid w:val="0090493A"/>
    <w:rsid w:val="00911EC1"/>
    <w:rsid w:val="00914E6A"/>
    <w:rsid w:val="00920709"/>
    <w:rsid w:val="00920A95"/>
    <w:rsid w:val="00923835"/>
    <w:rsid w:val="00936BE6"/>
    <w:rsid w:val="00956AFC"/>
    <w:rsid w:val="0096231F"/>
    <w:rsid w:val="00963369"/>
    <w:rsid w:val="009708F2"/>
    <w:rsid w:val="0097401C"/>
    <w:rsid w:val="00974C4B"/>
    <w:rsid w:val="00975AE1"/>
    <w:rsid w:val="00980D16"/>
    <w:rsid w:val="009858BD"/>
    <w:rsid w:val="00986223"/>
    <w:rsid w:val="00986329"/>
    <w:rsid w:val="009A2204"/>
    <w:rsid w:val="009B1A81"/>
    <w:rsid w:val="009B2282"/>
    <w:rsid w:val="009B7906"/>
    <w:rsid w:val="009D2021"/>
    <w:rsid w:val="009D2C64"/>
    <w:rsid w:val="009D3F4B"/>
    <w:rsid w:val="009D4D42"/>
    <w:rsid w:val="009D5AB1"/>
    <w:rsid w:val="009E3BE0"/>
    <w:rsid w:val="009F1845"/>
    <w:rsid w:val="009F2F5D"/>
    <w:rsid w:val="009F7F17"/>
    <w:rsid w:val="00A007DC"/>
    <w:rsid w:val="00A11C61"/>
    <w:rsid w:val="00A30D81"/>
    <w:rsid w:val="00A37D59"/>
    <w:rsid w:val="00A411AF"/>
    <w:rsid w:val="00A413FF"/>
    <w:rsid w:val="00A571B4"/>
    <w:rsid w:val="00A62849"/>
    <w:rsid w:val="00A62851"/>
    <w:rsid w:val="00A62DCB"/>
    <w:rsid w:val="00A63486"/>
    <w:rsid w:val="00A66178"/>
    <w:rsid w:val="00A74AE8"/>
    <w:rsid w:val="00A757BA"/>
    <w:rsid w:val="00A7690F"/>
    <w:rsid w:val="00A82DB4"/>
    <w:rsid w:val="00A85463"/>
    <w:rsid w:val="00A95B0F"/>
    <w:rsid w:val="00A967D1"/>
    <w:rsid w:val="00AC44A8"/>
    <w:rsid w:val="00AC5D40"/>
    <w:rsid w:val="00AD0066"/>
    <w:rsid w:val="00AD08C3"/>
    <w:rsid w:val="00AD2E47"/>
    <w:rsid w:val="00AD6C26"/>
    <w:rsid w:val="00AE1E75"/>
    <w:rsid w:val="00AF3296"/>
    <w:rsid w:val="00B23207"/>
    <w:rsid w:val="00B267E7"/>
    <w:rsid w:val="00B30F53"/>
    <w:rsid w:val="00B31FAA"/>
    <w:rsid w:val="00B40463"/>
    <w:rsid w:val="00B4121E"/>
    <w:rsid w:val="00B54BD7"/>
    <w:rsid w:val="00B558CA"/>
    <w:rsid w:val="00B655C3"/>
    <w:rsid w:val="00B656E2"/>
    <w:rsid w:val="00B659B2"/>
    <w:rsid w:val="00B71799"/>
    <w:rsid w:val="00B9494A"/>
    <w:rsid w:val="00BA7DCA"/>
    <w:rsid w:val="00BB7686"/>
    <w:rsid w:val="00BC7EDF"/>
    <w:rsid w:val="00BD0747"/>
    <w:rsid w:val="00BD433F"/>
    <w:rsid w:val="00BE2812"/>
    <w:rsid w:val="00BE2A84"/>
    <w:rsid w:val="00BF1A0C"/>
    <w:rsid w:val="00BF3DED"/>
    <w:rsid w:val="00C116F9"/>
    <w:rsid w:val="00C2241B"/>
    <w:rsid w:val="00C34F9B"/>
    <w:rsid w:val="00C56AF7"/>
    <w:rsid w:val="00C572F6"/>
    <w:rsid w:val="00CA1E5D"/>
    <w:rsid w:val="00CA360E"/>
    <w:rsid w:val="00CB6F11"/>
    <w:rsid w:val="00CB7C62"/>
    <w:rsid w:val="00CE37AE"/>
    <w:rsid w:val="00CE3E98"/>
    <w:rsid w:val="00CE4812"/>
    <w:rsid w:val="00D10374"/>
    <w:rsid w:val="00D11BEE"/>
    <w:rsid w:val="00D1698E"/>
    <w:rsid w:val="00D2527B"/>
    <w:rsid w:val="00D324D4"/>
    <w:rsid w:val="00D42F1D"/>
    <w:rsid w:val="00D53CC5"/>
    <w:rsid w:val="00D60BC1"/>
    <w:rsid w:val="00D61F5B"/>
    <w:rsid w:val="00D83AB8"/>
    <w:rsid w:val="00D90785"/>
    <w:rsid w:val="00D929E3"/>
    <w:rsid w:val="00DA3229"/>
    <w:rsid w:val="00DA3AD9"/>
    <w:rsid w:val="00DB6277"/>
    <w:rsid w:val="00DC2A16"/>
    <w:rsid w:val="00DC6B45"/>
    <w:rsid w:val="00DC6E6A"/>
    <w:rsid w:val="00DE5904"/>
    <w:rsid w:val="00DF4EC4"/>
    <w:rsid w:val="00DF7A5D"/>
    <w:rsid w:val="00E02EB1"/>
    <w:rsid w:val="00E06892"/>
    <w:rsid w:val="00E06C96"/>
    <w:rsid w:val="00E25E12"/>
    <w:rsid w:val="00E27C1B"/>
    <w:rsid w:val="00E335AE"/>
    <w:rsid w:val="00E36CDD"/>
    <w:rsid w:val="00E3726C"/>
    <w:rsid w:val="00E400ED"/>
    <w:rsid w:val="00E45BA8"/>
    <w:rsid w:val="00E54367"/>
    <w:rsid w:val="00E61B22"/>
    <w:rsid w:val="00E626B9"/>
    <w:rsid w:val="00E66D1F"/>
    <w:rsid w:val="00E81967"/>
    <w:rsid w:val="00E91B92"/>
    <w:rsid w:val="00EA1E09"/>
    <w:rsid w:val="00EB12D3"/>
    <w:rsid w:val="00EB20D8"/>
    <w:rsid w:val="00EC57FD"/>
    <w:rsid w:val="00EC746A"/>
    <w:rsid w:val="00ED1DFA"/>
    <w:rsid w:val="00EE0B27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27BFB"/>
    <w:rsid w:val="00F37009"/>
    <w:rsid w:val="00F5155E"/>
    <w:rsid w:val="00F55F54"/>
    <w:rsid w:val="00F65EE7"/>
    <w:rsid w:val="00F6770A"/>
    <w:rsid w:val="00F70911"/>
    <w:rsid w:val="00F76338"/>
    <w:rsid w:val="00F82AA1"/>
    <w:rsid w:val="00F865F1"/>
    <w:rsid w:val="00F870DB"/>
    <w:rsid w:val="00F922DA"/>
    <w:rsid w:val="00F94AFE"/>
    <w:rsid w:val="00FA2D74"/>
    <w:rsid w:val="00FA48F3"/>
    <w:rsid w:val="00FD06B1"/>
    <w:rsid w:val="00FE2521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0A8B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92C56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820A8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mailto:redakcja@manko.pl" TargetMode="External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631B-A723-44BF-BE1F-8DB51369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2895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Mariola</cp:lastModifiedBy>
  <cp:revision>2</cp:revision>
  <cp:lastPrinted>2021-04-06T14:30:00Z</cp:lastPrinted>
  <dcterms:created xsi:type="dcterms:W3CDTF">2021-04-14T17:56:00Z</dcterms:created>
  <dcterms:modified xsi:type="dcterms:W3CDTF">2021-04-14T17:56:00Z</dcterms:modified>
</cp:coreProperties>
</file>